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EF3D" w14:textId="77777777" w:rsidR="008B5DB4" w:rsidRPr="00AB2DA1" w:rsidRDefault="008B5DB4" w:rsidP="008B5DB4">
      <w:pPr>
        <w:spacing w:line="240" w:lineRule="atLeast"/>
        <w:jc w:val="center"/>
      </w:pPr>
      <w:r>
        <w:rPr>
          <w:noProof/>
        </w:rPr>
        <w:drawing>
          <wp:inline distT="0" distB="0" distL="0" distR="0" wp14:anchorId="67259A46" wp14:editId="289C5230">
            <wp:extent cx="1247775" cy="685800"/>
            <wp:effectExtent l="0" t="0" r="9525" b="0"/>
            <wp:docPr id="1089314430" name="Obrázek 1" descr="Obsah obrázku text, Písmo, Grafik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14430" name="Obrázek 1" descr="Obsah obrázku text, Písmo, Grafik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2C5C3" w14:textId="77777777" w:rsidR="008B5DB4" w:rsidRPr="00A7685A" w:rsidRDefault="008B5DB4" w:rsidP="008B5DB4">
      <w:pPr>
        <w:spacing w:line="240" w:lineRule="atLeast"/>
        <w:jc w:val="center"/>
        <w:rPr>
          <w:rFonts w:ascii="Calibri" w:hAnsi="Calibri" w:cs="Calibri"/>
          <w:b/>
          <w:sz w:val="36"/>
          <w:szCs w:val="36"/>
        </w:rPr>
      </w:pPr>
      <w:r w:rsidRPr="00A7685A">
        <w:rPr>
          <w:rFonts w:ascii="Calibri" w:hAnsi="Calibri" w:cs="Calibri"/>
          <w:b/>
          <w:sz w:val="36"/>
          <w:szCs w:val="36"/>
        </w:rPr>
        <w:t>ZOOLOGICKÁ ZAHRADA HODONÍN, příspěvková organizace</w:t>
      </w:r>
    </w:p>
    <w:p w14:paraId="16757EF0" w14:textId="77777777" w:rsidR="008B5DB4" w:rsidRDefault="008B5DB4" w:rsidP="008B5DB4">
      <w:pPr>
        <w:pStyle w:val="Odstavecseseznamem"/>
        <w:spacing w:before="360" w:after="120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A7685A">
        <w:rPr>
          <w:sz w:val="32"/>
          <w:szCs w:val="32"/>
        </w:rPr>
        <w:t xml:space="preserve">U </w:t>
      </w:r>
      <w:r>
        <w:rPr>
          <w:sz w:val="32"/>
          <w:szCs w:val="32"/>
        </w:rPr>
        <w:t>Zoo</w:t>
      </w:r>
      <w:r w:rsidRPr="00A7685A">
        <w:rPr>
          <w:sz w:val="32"/>
          <w:szCs w:val="32"/>
        </w:rPr>
        <w:t xml:space="preserve"> 3529</w:t>
      </w:r>
      <w:r>
        <w:rPr>
          <w:sz w:val="32"/>
          <w:szCs w:val="32"/>
        </w:rPr>
        <w:t>/1</w:t>
      </w:r>
      <w:r w:rsidRPr="00A7685A">
        <w:rPr>
          <w:sz w:val="32"/>
          <w:szCs w:val="32"/>
        </w:rPr>
        <w:t>, 695 01 Hodonín</w:t>
      </w:r>
      <w:r w:rsidRPr="00474198">
        <w:rPr>
          <w:rFonts w:asciiTheme="minorHAnsi" w:hAnsiTheme="minorHAnsi"/>
          <w:b/>
          <w:sz w:val="32"/>
          <w:szCs w:val="32"/>
        </w:rPr>
        <w:t xml:space="preserve"> </w:t>
      </w:r>
    </w:p>
    <w:p w14:paraId="32E79707" w14:textId="22655F81" w:rsidR="00474198" w:rsidRPr="00474198" w:rsidRDefault="00474198" w:rsidP="008B5DB4">
      <w:pPr>
        <w:pStyle w:val="Odstavecseseznamem"/>
        <w:spacing w:before="360" w:after="120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474198">
        <w:rPr>
          <w:rFonts w:asciiTheme="minorHAnsi" w:hAnsiTheme="minorHAnsi"/>
          <w:b/>
          <w:sz w:val="32"/>
          <w:szCs w:val="32"/>
        </w:rPr>
        <w:t xml:space="preserve">Příloha č. </w:t>
      </w:r>
      <w:r w:rsidR="008B5DB4">
        <w:rPr>
          <w:rFonts w:asciiTheme="minorHAnsi" w:hAnsiTheme="minorHAnsi"/>
          <w:b/>
          <w:sz w:val="32"/>
          <w:szCs w:val="32"/>
        </w:rPr>
        <w:t>1</w:t>
      </w:r>
    </w:p>
    <w:p w14:paraId="7999A581" w14:textId="260D9156" w:rsidR="00474198" w:rsidRPr="00474198" w:rsidRDefault="00474198" w:rsidP="00474198">
      <w:pPr>
        <w:pStyle w:val="Zkladntext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474198">
        <w:rPr>
          <w:rFonts w:asciiTheme="minorHAnsi" w:hAnsiTheme="minorHAnsi"/>
          <w:b/>
          <w:color w:val="auto"/>
          <w:sz w:val="32"/>
          <w:szCs w:val="32"/>
        </w:rPr>
        <w:t xml:space="preserve">Technická specifikace předmětu plnění </w:t>
      </w:r>
    </w:p>
    <w:p w14:paraId="166F4E63" w14:textId="77777777" w:rsidR="00474198" w:rsidRPr="00474198" w:rsidRDefault="00474198" w:rsidP="00474198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</w:p>
    <w:p w14:paraId="0629C6D5" w14:textId="6532A9B0" w:rsidR="00474198" w:rsidRPr="00474198" w:rsidRDefault="00474198" w:rsidP="008B5DB4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  <w:r w:rsidRPr="00474198">
        <w:rPr>
          <w:rFonts w:asciiTheme="minorHAnsi" w:hAnsiTheme="minorHAnsi"/>
        </w:rPr>
        <w:t xml:space="preserve">k veřejné zakázce </w:t>
      </w:r>
    </w:p>
    <w:p w14:paraId="0BBD7C39" w14:textId="77777777" w:rsidR="00474198" w:rsidRPr="00474198" w:rsidRDefault="00474198" w:rsidP="00474198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</w:p>
    <w:p w14:paraId="7F535BF0" w14:textId="241DB8CE" w:rsidR="00474198" w:rsidRPr="00474198" w:rsidRDefault="00474198" w:rsidP="00474198">
      <w:pPr>
        <w:widowControl w:val="0"/>
        <w:spacing w:after="0"/>
        <w:jc w:val="center"/>
        <w:outlineLvl w:val="1"/>
        <w:rPr>
          <w:b/>
          <w:sz w:val="32"/>
          <w:szCs w:val="32"/>
        </w:rPr>
      </w:pPr>
      <w:r w:rsidRPr="00474198">
        <w:rPr>
          <w:b/>
          <w:sz w:val="32"/>
          <w:szCs w:val="32"/>
        </w:rPr>
        <w:t>„</w:t>
      </w:r>
      <w:r w:rsidR="008B5DB4">
        <w:rPr>
          <w:b/>
          <w:sz w:val="32"/>
          <w:szCs w:val="32"/>
        </w:rPr>
        <w:t xml:space="preserve">Dodání a instalace outdoorové obrazovky </w:t>
      </w:r>
      <w:r w:rsidR="00414026">
        <w:rPr>
          <w:b/>
          <w:sz w:val="32"/>
          <w:szCs w:val="32"/>
        </w:rPr>
        <w:t>včetně</w:t>
      </w:r>
      <w:r w:rsidR="008B5DB4">
        <w:rPr>
          <w:b/>
          <w:sz w:val="32"/>
          <w:szCs w:val="32"/>
        </w:rPr>
        <w:t xml:space="preserve"> ochranného rámu</w:t>
      </w:r>
      <w:r w:rsidR="0058476C">
        <w:rPr>
          <w:b/>
          <w:sz w:val="32"/>
          <w:szCs w:val="32"/>
        </w:rPr>
        <w:t>/kiosku</w:t>
      </w:r>
      <w:r w:rsidR="008B5DB4">
        <w:rPr>
          <w:b/>
          <w:sz w:val="32"/>
          <w:szCs w:val="32"/>
        </w:rPr>
        <w:t xml:space="preserve"> – pokladny ZOO</w:t>
      </w:r>
      <w:r w:rsidRPr="00474198">
        <w:rPr>
          <w:b/>
          <w:sz w:val="32"/>
          <w:szCs w:val="32"/>
        </w:rPr>
        <w:t>“</w:t>
      </w:r>
    </w:p>
    <w:p w14:paraId="3BFB0019" w14:textId="77777777" w:rsidR="00474198" w:rsidRPr="00474198" w:rsidRDefault="00474198" w:rsidP="00474198">
      <w:pPr>
        <w:pStyle w:val="Odstavecseseznamem"/>
        <w:widowControl w:val="0"/>
        <w:autoSpaceDE w:val="0"/>
        <w:ind w:left="0"/>
        <w:jc w:val="both"/>
        <w:rPr>
          <w:rFonts w:asciiTheme="minorHAnsi" w:hAnsiTheme="minorHAnsi"/>
          <w:b/>
          <w:bCs/>
        </w:rPr>
      </w:pPr>
    </w:p>
    <w:p w14:paraId="273F86F1" w14:textId="77777777" w:rsidR="00474198" w:rsidRPr="00474198" w:rsidRDefault="00474198" w:rsidP="00474198">
      <w:pPr>
        <w:pStyle w:val="Odstavecseseznamem"/>
        <w:widowControl w:val="0"/>
        <w:autoSpaceDE w:val="0"/>
        <w:spacing w:after="120"/>
        <w:ind w:left="0"/>
        <w:jc w:val="both"/>
        <w:rPr>
          <w:rFonts w:asciiTheme="minorHAnsi" w:hAnsiTheme="minorHAnsi"/>
          <w:b/>
          <w:bCs/>
        </w:rPr>
      </w:pPr>
      <w:r w:rsidRPr="00474198">
        <w:rPr>
          <w:rFonts w:asciiTheme="minorHAnsi" w:hAnsiTheme="minorHAnsi"/>
          <w:b/>
          <w:bCs/>
        </w:rPr>
        <w:t>Identifikační údaje zadavatele:</w:t>
      </w:r>
    </w:p>
    <w:p w14:paraId="4B288672" w14:textId="4C2F634B" w:rsidR="00474198" w:rsidRPr="00474198" w:rsidRDefault="00474198" w:rsidP="00474198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hAnsiTheme="minorHAnsi"/>
          <w:b/>
          <w:bCs/>
        </w:rPr>
      </w:pPr>
      <w:r w:rsidRPr="00474198">
        <w:rPr>
          <w:rFonts w:asciiTheme="minorHAnsi" w:hAnsiTheme="minorHAnsi"/>
          <w:bCs/>
        </w:rPr>
        <w:t>Název:</w:t>
      </w:r>
      <w:r w:rsidRPr="00474198">
        <w:rPr>
          <w:rFonts w:asciiTheme="minorHAnsi" w:hAnsiTheme="minorHAnsi"/>
          <w:bCs/>
        </w:rPr>
        <w:tab/>
      </w:r>
      <w:r w:rsidR="008B5DB4">
        <w:rPr>
          <w:rFonts w:asciiTheme="minorHAnsi" w:eastAsia="Calibri" w:hAnsiTheme="minorHAnsi" w:cs="Arial"/>
          <w:b/>
        </w:rPr>
        <w:t>Zoologická zahrada Hodonín, příspěvková organizace</w:t>
      </w:r>
    </w:p>
    <w:p w14:paraId="6CBA9469" w14:textId="1D8F0F1A" w:rsidR="00474198" w:rsidRPr="00474198" w:rsidRDefault="00474198" w:rsidP="00474198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eastAsia="Calibri" w:hAnsiTheme="minorHAnsi" w:cs="Arial"/>
        </w:rPr>
      </w:pPr>
      <w:r w:rsidRPr="00474198">
        <w:rPr>
          <w:rFonts w:asciiTheme="minorHAnsi" w:hAnsiTheme="minorHAnsi"/>
          <w:bCs/>
        </w:rPr>
        <w:t>Sídlo:</w:t>
      </w:r>
      <w:r w:rsidRPr="00474198">
        <w:rPr>
          <w:rFonts w:asciiTheme="minorHAnsi" w:hAnsiTheme="minorHAnsi"/>
          <w:bCs/>
        </w:rPr>
        <w:tab/>
      </w:r>
      <w:r w:rsidR="008B5DB4">
        <w:rPr>
          <w:rFonts w:asciiTheme="minorHAnsi" w:eastAsia="Calibri" w:hAnsiTheme="minorHAnsi" w:cs="Arial"/>
        </w:rPr>
        <w:t>U Zoo 3529/1, 695 01  Hodonín</w:t>
      </w:r>
    </w:p>
    <w:p w14:paraId="4CDC678C" w14:textId="4F9D2411" w:rsidR="00474198" w:rsidRPr="00474198" w:rsidRDefault="00474198" w:rsidP="00474198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eastAsia="DejaVu Sans" w:cs="DejaVu Sans"/>
          <w:b/>
          <w:kern w:val="2"/>
          <w:lang w:eastAsia="hi-IN" w:bidi="hi-IN"/>
        </w:rPr>
      </w:pPr>
      <w:r w:rsidRPr="00474198">
        <w:rPr>
          <w:rFonts w:asciiTheme="minorHAnsi" w:hAnsiTheme="minorHAnsi"/>
          <w:bCs/>
        </w:rPr>
        <w:t>IČ:</w:t>
      </w:r>
      <w:r w:rsidRPr="00474198">
        <w:rPr>
          <w:rFonts w:asciiTheme="minorHAnsi" w:hAnsiTheme="minorHAnsi"/>
          <w:bCs/>
        </w:rPr>
        <w:tab/>
      </w:r>
      <w:r w:rsidR="008B5DB4">
        <w:rPr>
          <w:rFonts w:asciiTheme="minorHAnsi" w:eastAsia="Calibri" w:hAnsiTheme="minorHAnsi" w:cs="Arial"/>
        </w:rPr>
        <w:t>44164289</w:t>
      </w:r>
    </w:p>
    <w:p w14:paraId="3E7D32D0" w14:textId="77777777" w:rsidR="008720D5" w:rsidRPr="00FE69B6" w:rsidRDefault="008720D5" w:rsidP="008720D5">
      <w:pPr>
        <w:pStyle w:val="Odstavecseseznamem"/>
        <w:spacing w:before="360" w:after="120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FE69B6">
        <w:rPr>
          <w:rFonts w:asciiTheme="minorHAnsi" w:hAnsiTheme="minorHAnsi"/>
          <w:b/>
          <w:sz w:val="32"/>
          <w:szCs w:val="32"/>
        </w:rPr>
        <w:t>Příloha č. 1</w:t>
      </w:r>
    </w:p>
    <w:p w14:paraId="64131DF1" w14:textId="77777777" w:rsidR="008720D5" w:rsidRPr="00FE69B6" w:rsidRDefault="008720D5" w:rsidP="008720D5">
      <w:pPr>
        <w:pStyle w:val="Zkladntext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FE69B6">
        <w:rPr>
          <w:rFonts w:asciiTheme="minorHAnsi" w:hAnsiTheme="minorHAnsi"/>
          <w:b/>
          <w:color w:val="auto"/>
          <w:sz w:val="32"/>
          <w:szCs w:val="32"/>
        </w:rPr>
        <w:t>Technick</w:t>
      </w:r>
      <w:r w:rsidR="00637D96">
        <w:rPr>
          <w:rFonts w:asciiTheme="minorHAnsi" w:hAnsiTheme="minorHAnsi"/>
          <w:b/>
          <w:color w:val="auto"/>
          <w:sz w:val="32"/>
          <w:szCs w:val="32"/>
        </w:rPr>
        <w:t>á</w:t>
      </w:r>
      <w:r w:rsidRPr="00FE69B6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637D96">
        <w:rPr>
          <w:rFonts w:asciiTheme="minorHAnsi" w:hAnsiTheme="minorHAnsi"/>
          <w:b/>
          <w:color w:val="auto"/>
          <w:sz w:val="32"/>
          <w:szCs w:val="32"/>
        </w:rPr>
        <w:t>specifikace předmětu plnění</w:t>
      </w:r>
    </w:p>
    <w:p w14:paraId="4C709239" w14:textId="77777777" w:rsidR="008720D5" w:rsidRPr="00FE69B6" w:rsidRDefault="008720D5" w:rsidP="008720D5">
      <w:pPr>
        <w:pStyle w:val="Odstavecseseznamem"/>
        <w:jc w:val="both"/>
        <w:rPr>
          <w:rFonts w:asciiTheme="minorHAnsi" w:hAnsiTheme="minorHAnsi"/>
          <w:u w:val="single"/>
        </w:rPr>
      </w:pPr>
    </w:p>
    <w:p w14:paraId="15A66F39" w14:textId="47FF8824" w:rsidR="00A31E5D" w:rsidRPr="00FE69B6" w:rsidRDefault="00637D96" w:rsidP="00A31E5D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  <w:r w:rsidRPr="00637D96">
        <w:rPr>
          <w:rFonts w:asciiTheme="minorHAnsi" w:hAnsiTheme="minorHAnsi"/>
          <w:u w:val="single"/>
        </w:rPr>
        <w:t xml:space="preserve">ke </w:t>
      </w:r>
      <w:r w:rsidR="00414026">
        <w:rPr>
          <w:rFonts w:asciiTheme="minorHAnsi" w:hAnsiTheme="minorHAnsi"/>
          <w:u w:val="single"/>
        </w:rPr>
        <w:t>Kupní smlouvě</w:t>
      </w:r>
      <w:r>
        <w:rPr>
          <w:rFonts w:asciiTheme="minorHAnsi" w:hAnsiTheme="minorHAnsi"/>
        </w:rPr>
        <w:t xml:space="preserve"> na plnění  veřejné zakázky</w:t>
      </w:r>
      <w:r w:rsidR="00EB4D42" w:rsidRPr="00FE69B6">
        <w:rPr>
          <w:rFonts w:asciiTheme="minorHAnsi" w:hAnsiTheme="minorHAnsi"/>
        </w:rPr>
        <w:t xml:space="preserve"> na dodávk</w:t>
      </w:r>
      <w:r w:rsidR="00A31E5D">
        <w:rPr>
          <w:rFonts w:asciiTheme="minorHAnsi" w:hAnsiTheme="minorHAnsi"/>
        </w:rPr>
        <w:t>u</w:t>
      </w:r>
      <w:r w:rsidR="00EB4D42" w:rsidRPr="00FE69B6">
        <w:rPr>
          <w:rFonts w:asciiTheme="minorHAnsi" w:hAnsiTheme="minorHAnsi"/>
        </w:rPr>
        <w:t xml:space="preserve"> </w:t>
      </w:r>
    </w:p>
    <w:p w14:paraId="2D05A15E" w14:textId="2DF97BD1" w:rsidR="00EB4D42" w:rsidRPr="00FE69B6" w:rsidRDefault="00EB4D42" w:rsidP="00EB4D42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  <w:r w:rsidRPr="00FE69B6">
        <w:rPr>
          <w:rFonts w:asciiTheme="minorHAnsi" w:hAnsiTheme="minorHAnsi"/>
        </w:rPr>
        <w:t>s názvem:</w:t>
      </w:r>
    </w:p>
    <w:p w14:paraId="4C0C6DD0" w14:textId="77777777" w:rsidR="00EB4D42" w:rsidRPr="00FE69B6" w:rsidRDefault="00EB4D42" w:rsidP="00EB4D42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</w:p>
    <w:p w14:paraId="13DD962A" w14:textId="51AE84A0" w:rsidR="00EB4D42" w:rsidRPr="00FE69B6" w:rsidRDefault="00EB4D42" w:rsidP="00EB4D42">
      <w:pPr>
        <w:widowControl w:val="0"/>
        <w:spacing w:after="0"/>
        <w:jc w:val="center"/>
        <w:outlineLvl w:val="1"/>
        <w:rPr>
          <w:b/>
          <w:sz w:val="32"/>
          <w:szCs w:val="32"/>
        </w:rPr>
      </w:pPr>
      <w:r w:rsidRPr="00FE69B6">
        <w:rPr>
          <w:b/>
          <w:sz w:val="32"/>
          <w:szCs w:val="32"/>
        </w:rPr>
        <w:t>„</w:t>
      </w:r>
      <w:r w:rsidR="00A31E5D">
        <w:rPr>
          <w:b/>
          <w:sz w:val="32"/>
          <w:szCs w:val="32"/>
        </w:rPr>
        <w:t xml:space="preserve">Dodání a instalace outdoorové obrazovky </w:t>
      </w:r>
      <w:r w:rsidR="00414026">
        <w:rPr>
          <w:b/>
          <w:sz w:val="32"/>
          <w:szCs w:val="32"/>
        </w:rPr>
        <w:t>včetně</w:t>
      </w:r>
      <w:r w:rsidR="00A31E5D">
        <w:rPr>
          <w:b/>
          <w:sz w:val="32"/>
          <w:szCs w:val="32"/>
        </w:rPr>
        <w:t xml:space="preserve"> ochranného rámu</w:t>
      </w:r>
      <w:r w:rsidR="0058476C">
        <w:rPr>
          <w:b/>
          <w:sz w:val="32"/>
          <w:szCs w:val="32"/>
        </w:rPr>
        <w:t>/kiosku</w:t>
      </w:r>
      <w:r w:rsidR="00A31E5D">
        <w:rPr>
          <w:b/>
          <w:sz w:val="32"/>
          <w:szCs w:val="32"/>
        </w:rPr>
        <w:t xml:space="preserve"> – pokladny ZOO</w:t>
      </w:r>
      <w:r w:rsidRPr="00FE69B6">
        <w:rPr>
          <w:b/>
          <w:sz w:val="32"/>
          <w:szCs w:val="32"/>
        </w:rPr>
        <w:t>“</w:t>
      </w:r>
    </w:p>
    <w:p w14:paraId="36D67551" w14:textId="77777777" w:rsidR="00EB4D42" w:rsidRPr="00FE69B6" w:rsidRDefault="00EB4D42" w:rsidP="00EB4D42">
      <w:pPr>
        <w:pStyle w:val="Odstavecseseznamem"/>
        <w:widowControl w:val="0"/>
        <w:autoSpaceDE w:val="0"/>
        <w:ind w:left="0"/>
        <w:jc w:val="both"/>
        <w:rPr>
          <w:rFonts w:asciiTheme="minorHAnsi" w:hAnsiTheme="minorHAnsi"/>
          <w:b/>
          <w:bCs/>
        </w:rPr>
      </w:pPr>
    </w:p>
    <w:p w14:paraId="5C5F76C5" w14:textId="00038401" w:rsidR="00EB4D42" w:rsidRPr="00FE69B6" w:rsidRDefault="00EB4D42" w:rsidP="00EB4D42">
      <w:pPr>
        <w:pStyle w:val="Odstavecseseznamem"/>
        <w:widowControl w:val="0"/>
        <w:autoSpaceDE w:val="0"/>
        <w:spacing w:after="120"/>
        <w:ind w:left="0"/>
        <w:jc w:val="both"/>
        <w:rPr>
          <w:rFonts w:asciiTheme="minorHAnsi" w:hAnsiTheme="minorHAnsi"/>
          <w:b/>
          <w:bCs/>
        </w:rPr>
      </w:pPr>
      <w:r w:rsidRPr="00FE69B6">
        <w:rPr>
          <w:rFonts w:asciiTheme="minorHAnsi" w:hAnsiTheme="minorHAnsi"/>
          <w:b/>
          <w:bCs/>
        </w:rPr>
        <w:t xml:space="preserve">Identifikační údaje </w:t>
      </w:r>
      <w:r w:rsidR="00A31E5D">
        <w:rPr>
          <w:rFonts w:asciiTheme="minorHAnsi" w:hAnsiTheme="minorHAnsi"/>
          <w:b/>
          <w:bCs/>
        </w:rPr>
        <w:t>objednatele</w:t>
      </w:r>
      <w:r w:rsidRPr="00FE69B6">
        <w:rPr>
          <w:rFonts w:asciiTheme="minorHAnsi" w:hAnsiTheme="minorHAnsi"/>
          <w:b/>
          <w:bCs/>
        </w:rPr>
        <w:t>:</w:t>
      </w:r>
    </w:p>
    <w:p w14:paraId="555C554E" w14:textId="0C180F3C" w:rsidR="00EB4D42" w:rsidRPr="00FE69B6" w:rsidRDefault="00EB4D42" w:rsidP="00EB4D42">
      <w:pPr>
        <w:pStyle w:val="Odstavecseseznamem"/>
        <w:widowControl w:val="0"/>
        <w:autoSpaceDE w:val="0"/>
        <w:ind w:left="0"/>
        <w:jc w:val="both"/>
        <w:rPr>
          <w:rFonts w:asciiTheme="minorHAnsi" w:hAnsiTheme="minorHAnsi"/>
          <w:b/>
          <w:bCs/>
        </w:rPr>
      </w:pPr>
      <w:r w:rsidRPr="00FE69B6">
        <w:rPr>
          <w:rFonts w:asciiTheme="minorHAnsi" w:hAnsiTheme="minorHAnsi"/>
          <w:bCs/>
        </w:rPr>
        <w:t>Název:</w:t>
      </w:r>
      <w:r w:rsidRPr="00FE69B6">
        <w:rPr>
          <w:rFonts w:asciiTheme="minorHAnsi" w:hAnsiTheme="minorHAnsi"/>
          <w:bCs/>
        </w:rPr>
        <w:tab/>
      </w:r>
      <w:r w:rsidRPr="00FE69B6">
        <w:rPr>
          <w:rFonts w:asciiTheme="minorHAnsi" w:hAnsiTheme="minorHAnsi"/>
          <w:bCs/>
        </w:rPr>
        <w:tab/>
      </w:r>
      <w:r w:rsidR="00A31E5D">
        <w:rPr>
          <w:rFonts w:asciiTheme="minorHAnsi" w:eastAsia="Calibri" w:hAnsiTheme="minorHAnsi" w:cs="Arial"/>
          <w:b/>
        </w:rPr>
        <w:t>Zoologická zahrada Hodonín, příspěvková organizace</w:t>
      </w:r>
    </w:p>
    <w:p w14:paraId="52418733" w14:textId="6AC631D6" w:rsidR="00EB4D42" w:rsidRPr="00FE69B6" w:rsidRDefault="00EB4D42" w:rsidP="00EB4D42">
      <w:pPr>
        <w:pStyle w:val="Odstavecseseznamem"/>
        <w:widowControl w:val="0"/>
        <w:autoSpaceDE w:val="0"/>
        <w:ind w:left="0"/>
        <w:jc w:val="both"/>
        <w:rPr>
          <w:rFonts w:asciiTheme="minorHAnsi" w:hAnsiTheme="minorHAnsi"/>
          <w:bCs/>
        </w:rPr>
      </w:pPr>
      <w:r w:rsidRPr="00FE69B6">
        <w:rPr>
          <w:rFonts w:asciiTheme="minorHAnsi" w:hAnsiTheme="minorHAnsi"/>
          <w:bCs/>
        </w:rPr>
        <w:t>Sídlo:</w:t>
      </w:r>
      <w:r w:rsidRPr="00FE69B6">
        <w:rPr>
          <w:rFonts w:asciiTheme="minorHAnsi" w:hAnsiTheme="minorHAnsi"/>
          <w:bCs/>
        </w:rPr>
        <w:tab/>
      </w:r>
      <w:r w:rsidRPr="00FE69B6">
        <w:rPr>
          <w:rFonts w:asciiTheme="minorHAnsi" w:hAnsiTheme="minorHAnsi"/>
          <w:bCs/>
        </w:rPr>
        <w:tab/>
      </w:r>
      <w:r w:rsidR="00A31E5D">
        <w:rPr>
          <w:rFonts w:asciiTheme="minorHAnsi" w:eastAsia="Calibri" w:hAnsiTheme="minorHAnsi" w:cs="Arial"/>
        </w:rPr>
        <w:t>U Zoo 3529/1, 695 01  Hodonín</w:t>
      </w:r>
    </w:p>
    <w:p w14:paraId="36EC7EA7" w14:textId="1932FB35" w:rsidR="00EB4D42" w:rsidRDefault="00EB4D42" w:rsidP="00EB4D42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  <w:r w:rsidRPr="00FE69B6">
        <w:rPr>
          <w:rFonts w:asciiTheme="minorHAnsi" w:hAnsiTheme="minorHAnsi"/>
          <w:bCs/>
        </w:rPr>
        <w:t>IČ:</w:t>
      </w:r>
      <w:r w:rsidRPr="00FE69B6">
        <w:rPr>
          <w:rFonts w:asciiTheme="minorHAnsi" w:hAnsiTheme="minorHAnsi"/>
          <w:bCs/>
        </w:rPr>
        <w:tab/>
      </w:r>
      <w:r w:rsidRPr="00FE69B6">
        <w:rPr>
          <w:rFonts w:asciiTheme="minorHAnsi" w:hAnsiTheme="minorHAnsi"/>
          <w:bCs/>
        </w:rPr>
        <w:tab/>
      </w:r>
      <w:r w:rsidR="00A31E5D">
        <w:rPr>
          <w:rFonts w:asciiTheme="minorHAnsi" w:eastAsia="Calibri" w:hAnsiTheme="minorHAnsi" w:cs="Arial"/>
        </w:rPr>
        <w:t>44164289</w:t>
      </w:r>
    </w:p>
    <w:p w14:paraId="29C39F51" w14:textId="1B2FD38E" w:rsidR="00637D96" w:rsidRDefault="00637D96" w:rsidP="00637D96">
      <w:pPr>
        <w:pStyle w:val="Odstavecseseznamem"/>
        <w:widowControl w:val="0"/>
        <w:autoSpaceDE w:val="0"/>
        <w:spacing w:before="120"/>
        <w:ind w:left="0"/>
        <w:jc w:val="both"/>
        <w:rPr>
          <w:rFonts w:asciiTheme="minorHAnsi" w:eastAsia="Calibri" w:hAnsiTheme="minorHAnsi" w:cs="Arial"/>
        </w:rPr>
      </w:pPr>
      <w:r>
        <w:t>(dále jen „</w:t>
      </w:r>
      <w:r w:rsidR="00A31E5D">
        <w:rPr>
          <w:b/>
        </w:rPr>
        <w:t>objednatel</w:t>
      </w:r>
      <w:r>
        <w:t>“)</w:t>
      </w:r>
    </w:p>
    <w:p w14:paraId="50C3A750" w14:textId="77777777" w:rsidR="008F23C4" w:rsidRDefault="008F23C4" w:rsidP="00EB4D42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</w:p>
    <w:p w14:paraId="7CF68D70" w14:textId="5DF89DED" w:rsidR="00637D96" w:rsidRPr="002D49BB" w:rsidRDefault="00D45919" w:rsidP="00D45919">
      <w:pPr>
        <w:spacing w:before="120" w:after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Identifikační údaje </w:t>
      </w:r>
      <w:r w:rsidR="00A31E5D">
        <w:rPr>
          <w:rFonts w:ascii="Calibri" w:hAnsi="Calibri"/>
          <w:b/>
        </w:rPr>
        <w:t>zhotovitele</w:t>
      </w:r>
      <w:r w:rsidR="00637D96" w:rsidRPr="002D49BB">
        <w:rPr>
          <w:rFonts w:ascii="Calibri" w:hAnsi="Calibri"/>
          <w:b/>
        </w:rPr>
        <w:t>:</w:t>
      </w:r>
    </w:p>
    <w:p w14:paraId="199CF8AD" w14:textId="77777777" w:rsidR="00637D96" w:rsidRPr="00A31E5D" w:rsidRDefault="00637D96" w:rsidP="00637D96">
      <w:pPr>
        <w:pStyle w:val="Odstavecseseznamem"/>
        <w:autoSpaceDE w:val="0"/>
        <w:ind w:left="0"/>
        <w:jc w:val="both"/>
        <w:rPr>
          <w:b/>
          <w:bCs/>
        </w:rPr>
      </w:pPr>
      <w:r w:rsidRPr="00626357">
        <w:rPr>
          <w:bCs/>
        </w:rPr>
        <w:t>Název:</w:t>
      </w:r>
      <w:r w:rsidRPr="00626357">
        <w:rPr>
          <w:bCs/>
        </w:rPr>
        <w:tab/>
      </w:r>
      <w:r w:rsidRPr="00626357">
        <w:rPr>
          <w:bCs/>
        </w:rPr>
        <w:tab/>
      </w:r>
      <w:r w:rsidRPr="00A31E5D">
        <w:rPr>
          <w:rFonts w:eastAsia="Calibri" w:cs="Arial"/>
          <w:b/>
        </w:rPr>
        <w:t>…………………</w:t>
      </w:r>
    </w:p>
    <w:p w14:paraId="35FCC968" w14:textId="77777777" w:rsidR="00637D96" w:rsidRPr="00A31E5D" w:rsidRDefault="00637D96" w:rsidP="00637D96">
      <w:pPr>
        <w:pStyle w:val="Odstavecseseznamem"/>
        <w:autoSpaceDE w:val="0"/>
        <w:ind w:left="0"/>
        <w:jc w:val="both"/>
        <w:rPr>
          <w:bCs/>
        </w:rPr>
      </w:pPr>
      <w:r w:rsidRPr="00A31E5D">
        <w:rPr>
          <w:bCs/>
        </w:rPr>
        <w:t>Sídlo:</w:t>
      </w:r>
      <w:r w:rsidRPr="00A31E5D">
        <w:rPr>
          <w:bCs/>
        </w:rPr>
        <w:tab/>
      </w:r>
      <w:r w:rsidRPr="00A31E5D">
        <w:rPr>
          <w:bCs/>
        </w:rPr>
        <w:tab/>
      </w:r>
      <w:r w:rsidRPr="00A31E5D">
        <w:rPr>
          <w:rFonts w:eastAsia="Calibri" w:cs="Arial"/>
        </w:rPr>
        <w:t>…………………</w:t>
      </w:r>
    </w:p>
    <w:p w14:paraId="3DC77C57" w14:textId="77777777" w:rsidR="00637D96" w:rsidRPr="00626357" w:rsidRDefault="00637D96" w:rsidP="00637D96">
      <w:pPr>
        <w:pStyle w:val="Odstavecseseznamem"/>
        <w:autoSpaceDE w:val="0"/>
        <w:ind w:left="0"/>
        <w:jc w:val="both"/>
        <w:rPr>
          <w:rFonts w:eastAsia="Calibri" w:cs="Arial"/>
        </w:rPr>
      </w:pPr>
      <w:r w:rsidRPr="00A31E5D">
        <w:rPr>
          <w:bCs/>
        </w:rPr>
        <w:t>IČ:</w:t>
      </w:r>
      <w:r w:rsidRPr="00A31E5D">
        <w:rPr>
          <w:bCs/>
        </w:rPr>
        <w:tab/>
      </w:r>
      <w:r w:rsidRPr="00A31E5D">
        <w:rPr>
          <w:bCs/>
        </w:rPr>
        <w:tab/>
      </w:r>
      <w:r w:rsidRPr="00A31E5D">
        <w:rPr>
          <w:rFonts w:eastAsia="Calibri" w:cs="Arial"/>
        </w:rPr>
        <w:t>…………………</w:t>
      </w:r>
    </w:p>
    <w:p w14:paraId="28F9DC1D" w14:textId="75331285" w:rsidR="00637D96" w:rsidRDefault="00637D96" w:rsidP="00637D96">
      <w:pPr>
        <w:pStyle w:val="Odstavecseseznamem"/>
        <w:widowControl w:val="0"/>
        <w:autoSpaceDE w:val="0"/>
        <w:spacing w:before="120" w:after="120"/>
        <w:ind w:left="0"/>
        <w:jc w:val="both"/>
        <w:rPr>
          <w:rFonts w:asciiTheme="minorHAnsi" w:eastAsia="Calibri" w:hAnsiTheme="minorHAnsi" w:cs="Arial"/>
        </w:rPr>
      </w:pPr>
      <w:r>
        <w:t>(dále jen „</w:t>
      </w:r>
      <w:r w:rsidR="00A31E5D">
        <w:rPr>
          <w:b/>
        </w:rPr>
        <w:t>zhotovitel</w:t>
      </w:r>
      <w:r>
        <w:t>“)</w:t>
      </w:r>
    </w:p>
    <w:p w14:paraId="147E1B74" w14:textId="77777777" w:rsidR="00D45919" w:rsidRDefault="00D45919" w:rsidP="00EB4D42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</w:p>
    <w:p w14:paraId="44EFFF97" w14:textId="0AD0C7D7" w:rsidR="00637D96" w:rsidRDefault="00A31E5D" w:rsidP="00EB4D42">
      <w:pPr>
        <w:pStyle w:val="Odstavecseseznamem"/>
        <w:widowControl w:val="0"/>
        <w:autoSpaceDE w:val="0"/>
        <w:ind w:left="0"/>
        <w:jc w:val="both"/>
      </w:pPr>
      <w:r>
        <w:rPr>
          <w:rFonts w:asciiTheme="minorHAnsi" w:eastAsia="Calibri" w:hAnsiTheme="minorHAnsi" w:cs="Arial"/>
        </w:rPr>
        <w:lastRenderedPageBreak/>
        <w:t xml:space="preserve">Zhotovitel </w:t>
      </w:r>
      <w:r w:rsidR="00637D96">
        <w:rPr>
          <w:rFonts w:asciiTheme="minorHAnsi" w:eastAsia="Calibri" w:hAnsiTheme="minorHAnsi" w:cs="Arial"/>
        </w:rPr>
        <w:t xml:space="preserve">se zavazuje dodat </w:t>
      </w:r>
      <w:r>
        <w:rPr>
          <w:rFonts w:asciiTheme="minorHAnsi" w:eastAsia="Calibri" w:hAnsiTheme="minorHAnsi" w:cs="Arial"/>
        </w:rPr>
        <w:t>objednateli</w:t>
      </w:r>
      <w:r w:rsidR="00637D96">
        <w:rPr>
          <w:rFonts w:asciiTheme="minorHAnsi" w:eastAsia="Calibri" w:hAnsiTheme="minorHAnsi" w:cs="Arial"/>
        </w:rPr>
        <w:t xml:space="preserve"> </w:t>
      </w:r>
      <w:r>
        <w:rPr>
          <w:b/>
        </w:rPr>
        <w:t>Dodání a instalaci outdoorové obrazovky + ochranného rámu</w:t>
      </w:r>
      <w:r w:rsidR="0001024F" w:rsidRPr="0001024F">
        <w:t xml:space="preserve"> s těmito specifikacemi</w:t>
      </w:r>
      <w:r w:rsidR="00637D96" w:rsidRPr="0001024F">
        <w:t>:</w:t>
      </w:r>
    </w:p>
    <w:p w14:paraId="6DECD6CA" w14:textId="77777777" w:rsidR="00637D96" w:rsidRDefault="00637D96" w:rsidP="00EB4D42">
      <w:pPr>
        <w:pStyle w:val="Odstavecseseznamem"/>
        <w:widowControl w:val="0"/>
        <w:autoSpaceDE w:val="0"/>
        <w:ind w:left="0"/>
        <w:jc w:val="both"/>
      </w:pPr>
    </w:p>
    <w:p w14:paraId="31F8F161" w14:textId="45CECB8A" w:rsidR="008F23C4" w:rsidRPr="00CE0203" w:rsidRDefault="00A31E5D" w:rsidP="00EB4D42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</w:rPr>
        <w:t>Zhotovitel</w:t>
      </w:r>
      <w:r w:rsidR="00CE0203" w:rsidRPr="00CE0203">
        <w:rPr>
          <w:rFonts w:asciiTheme="minorHAnsi" w:eastAsia="Calibri" w:hAnsiTheme="minorHAnsi" w:cs="Arial"/>
        </w:rPr>
        <w:t xml:space="preserve"> se zavazuje</w:t>
      </w:r>
      <w:r>
        <w:rPr>
          <w:rFonts w:asciiTheme="minorHAnsi" w:eastAsia="Calibri" w:hAnsiTheme="minorHAnsi" w:cs="Arial"/>
        </w:rPr>
        <w:t xml:space="preserve"> k dodání outdoorové obrazovky + ochranného rámu splňující tyto </w:t>
      </w:r>
      <w:r w:rsidR="004D5A5C" w:rsidRPr="00CE0203">
        <w:rPr>
          <w:rFonts w:asciiTheme="minorHAnsi" w:eastAsia="Calibri" w:hAnsiTheme="minorHAnsi" w:cs="Arial"/>
        </w:rPr>
        <w:t>parametry</w:t>
      </w:r>
      <w:r w:rsidR="00E06483">
        <w:rPr>
          <w:rFonts w:asciiTheme="minorHAnsi" w:eastAsia="Calibri" w:hAnsiTheme="minorHAnsi" w:cs="Arial"/>
        </w:rPr>
        <w:t>:</w:t>
      </w:r>
    </w:p>
    <w:p w14:paraId="3650E297" w14:textId="77777777" w:rsidR="008F23C4" w:rsidRDefault="008F23C4" w:rsidP="00EE6A30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8562"/>
      </w:tblGrid>
      <w:tr w:rsidR="003F441B" w:rsidRPr="00FE69B6" w14:paraId="2025277F" w14:textId="77777777" w:rsidTr="001C507D">
        <w:trPr>
          <w:tblHeader/>
          <w:jc w:val="center"/>
        </w:trPr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58119837" w14:textId="77777777" w:rsidR="003F441B" w:rsidRPr="005535FD" w:rsidRDefault="003F441B" w:rsidP="001C50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5FD">
              <w:rPr>
                <w:b/>
                <w:sz w:val="24"/>
                <w:szCs w:val="24"/>
              </w:rPr>
              <w:t>Č</w:t>
            </w:r>
            <w:r>
              <w:rPr>
                <w:b/>
                <w:sz w:val="24"/>
                <w:szCs w:val="24"/>
              </w:rPr>
              <w:t>íslo p</w:t>
            </w:r>
            <w:r w:rsidRPr="005535FD">
              <w:rPr>
                <w:b/>
                <w:sz w:val="24"/>
                <w:szCs w:val="24"/>
              </w:rPr>
              <w:t>ol</w:t>
            </w:r>
            <w:r>
              <w:rPr>
                <w:b/>
                <w:sz w:val="24"/>
                <w:szCs w:val="24"/>
              </w:rPr>
              <w:t>ožky</w:t>
            </w:r>
          </w:p>
        </w:tc>
        <w:tc>
          <w:tcPr>
            <w:tcW w:w="8562" w:type="dxa"/>
            <w:shd w:val="clear" w:color="auto" w:fill="D9D9D9" w:themeFill="background1" w:themeFillShade="D9"/>
            <w:vAlign w:val="center"/>
          </w:tcPr>
          <w:p w14:paraId="36095C42" w14:textId="42DEBA4A" w:rsidR="003F441B" w:rsidRPr="005535FD" w:rsidRDefault="003F441B" w:rsidP="001C507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TECHNICKÉ POŽADAVKY NA </w:t>
            </w:r>
            <w:r w:rsidR="00A31E5D">
              <w:rPr>
                <w:b/>
                <w:sz w:val="24"/>
                <w:szCs w:val="24"/>
              </w:rPr>
              <w:t>obrazovku</w:t>
            </w:r>
          </w:p>
        </w:tc>
      </w:tr>
      <w:tr w:rsidR="003F441B" w:rsidRPr="00FE69B6" w14:paraId="5C979E65" w14:textId="77777777" w:rsidTr="001C507D">
        <w:trPr>
          <w:jc w:val="center"/>
        </w:trPr>
        <w:tc>
          <w:tcPr>
            <w:tcW w:w="1020" w:type="dxa"/>
            <w:vAlign w:val="center"/>
          </w:tcPr>
          <w:p w14:paraId="4C68EC9B" w14:textId="77777777" w:rsidR="003F441B" w:rsidRPr="00FE69B6" w:rsidRDefault="003F441B" w:rsidP="001C507D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62" w:type="dxa"/>
          </w:tcPr>
          <w:p w14:paraId="7049DC5C" w14:textId="0C5479D1" w:rsidR="003F441B" w:rsidRPr="00FE69B6" w:rsidRDefault="00062070" w:rsidP="001C507D">
            <w:pPr>
              <w:widowControl w:val="0"/>
              <w:spacing w:after="0" w:line="240" w:lineRule="auto"/>
            </w:pPr>
            <w:r>
              <w:t xml:space="preserve">Úhlopříčka - </w:t>
            </w:r>
            <w:r w:rsidR="00A31E5D">
              <w:t>75‘‘ outdoorová obrazovka</w:t>
            </w:r>
            <w:r w:rsidR="004535A3">
              <w:t>/venkovní</w:t>
            </w:r>
          </w:p>
        </w:tc>
      </w:tr>
      <w:tr w:rsidR="005B2884" w:rsidRPr="00FE69B6" w14:paraId="4DC612C2" w14:textId="77777777" w:rsidTr="001C507D">
        <w:trPr>
          <w:jc w:val="center"/>
        </w:trPr>
        <w:tc>
          <w:tcPr>
            <w:tcW w:w="1020" w:type="dxa"/>
            <w:vAlign w:val="center"/>
          </w:tcPr>
          <w:p w14:paraId="3FA474F7" w14:textId="77777777" w:rsidR="005B2884" w:rsidRPr="00FE69B6" w:rsidRDefault="005B2884" w:rsidP="005B2884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62" w:type="dxa"/>
          </w:tcPr>
          <w:p w14:paraId="2327ED44" w14:textId="75CC3ACD" w:rsidR="005B2884" w:rsidRPr="00FE69B6" w:rsidRDefault="005B2884" w:rsidP="005B2884">
            <w:pPr>
              <w:widowControl w:val="0"/>
              <w:spacing w:after="0" w:line="240" w:lineRule="auto"/>
            </w:pPr>
            <w:r>
              <w:t>Připojení HDMI</w:t>
            </w:r>
            <w:r w:rsidR="00D04529">
              <w:t>/USB</w:t>
            </w:r>
          </w:p>
        </w:tc>
      </w:tr>
      <w:tr w:rsidR="005B2884" w:rsidRPr="00FE69B6" w14:paraId="139B57E6" w14:textId="77777777" w:rsidTr="001C507D">
        <w:trPr>
          <w:jc w:val="center"/>
        </w:trPr>
        <w:tc>
          <w:tcPr>
            <w:tcW w:w="1020" w:type="dxa"/>
            <w:vAlign w:val="center"/>
          </w:tcPr>
          <w:p w14:paraId="42CA7A23" w14:textId="77777777" w:rsidR="005B2884" w:rsidRPr="00FE69B6" w:rsidRDefault="005B2884" w:rsidP="005B2884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62" w:type="dxa"/>
          </w:tcPr>
          <w:p w14:paraId="6CBC6C80" w14:textId="4B61E2B3" w:rsidR="005B2884" w:rsidRPr="00FE69B6" w:rsidRDefault="005B2884" w:rsidP="005B2884">
            <w:pPr>
              <w:widowControl w:val="0"/>
              <w:spacing w:after="0" w:line="240" w:lineRule="auto"/>
            </w:pPr>
            <w:r>
              <w:t>Ochranný box</w:t>
            </w:r>
            <w:r w:rsidR="000D7B5A">
              <w:t>/rám/kiosek</w:t>
            </w:r>
            <w:r>
              <w:t xml:space="preserve"> LCD panelu</w:t>
            </w:r>
          </w:p>
        </w:tc>
      </w:tr>
      <w:tr w:rsidR="005B2884" w:rsidRPr="00FE69B6" w14:paraId="4A1C4E39" w14:textId="77777777" w:rsidTr="001C507D">
        <w:trPr>
          <w:jc w:val="center"/>
        </w:trPr>
        <w:tc>
          <w:tcPr>
            <w:tcW w:w="1020" w:type="dxa"/>
            <w:vAlign w:val="center"/>
          </w:tcPr>
          <w:p w14:paraId="4987CD86" w14:textId="77777777" w:rsidR="005B2884" w:rsidRPr="00FE69B6" w:rsidRDefault="005B2884" w:rsidP="005B2884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62" w:type="dxa"/>
          </w:tcPr>
          <w:p w14:paraId="79E465A4" w14:textId="2DBF3E9A" w:rsidR="005B2884" w:rsidRPr="00FE69B6" w:rsidRDefault="005B2884" w:rsidP="005B2884">
            <w:pPr>
              <w:widowControl w:val="0"/>
              <w:spacing w:after="0" w:line="240" w:lineRule="auto"/>
            </w:pPr>
            <w:r w:rsidRPr="00114E7F">
              <w:t>Návod k obsluze v českém jazyce</w:t>
            </w:r>
          </w:p>
        </w:tc>
      </w:tr>
      <w:tr w:rsidR="005B2884" w:rsidRPr="00FE69B6" w14:paraId="7D24B6F1" w14:textId="77777777" w:rsidTr="001C507D">
        <w:trPr>
          <w:jc w:val="center"/>
        </w:trPr>
        <w:tc>
          <w:tcPr>
            <w:tcW w:w="1020" w:type="dxa"/>
            <w:vAlign w:val="center"/>
          </w:tcPr>
          <w:p w14:paraId="3AF1AE1C" w14:textId="77777777" w:rsidR="005B2884" w:rsidRPr="00FE69B6" w:rsidRDefault="005B2884" w:rsidP="005B2884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62" w:type="dxa"/>
          </w:tcPr>
          <w:p w14:paraId="64B133FF" w14:textId="067976A5" w:rsidR="005B2884" w:rsidRPr="00FE69B6" w:rsidRDefault="0031690C" w:rsidP="005B2884">
            <w:pPr>
              <w:widowControl w:val="0"/>
              <w:spacing w:after="0" w:line="240" w:lineRule="auto"/>
            </w:pPr>
            <w:r>
              <w:t>Orientace na šířku/landscape</w:t>
            </w:r>
          </w:p>
        </w:tc>
      </w:tr>
      <w:tr w:rsidR="005B2884" w:rsidRPr="00FE69B6" w14:paraId="5902D5E3" w14:textId="77777777" w:rsidTr="001C507D">
        <w:trPr>
          <w:jc w:val="center"/>
        </w:trPr>
        <w:tc>
          <w:tcPr>
            <w:tcW w:w="1020" w:type="dxa"/>
            <w:vAlign w:val="center"/>
          </w:tcPr>
          <w:p w14:paraId="048B3EAE" w14:textId="77777777" w:rsidR="005B2884" w:rsidRPr="00FE69B6" w:rsidRDefault="005B2884" w:rsidP="005B2884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62" w:type="dxa"/>
          </w:tcPr>
          <w:p w14:paraId="6CF047E4" w14:textId="294EAF1D" w:rsidR="005B2884" w:rsidRPr="00FE69B6" w:rsidRDefault="0031690C" w:rsidP="005B2884">
            <w:pPr>
              <w:widowControl w:val="0"/>
              <w:spacing w:after="0" w:line="240" w:lineRule="auto"/>
            </w:pPr>
            <w:r>
              <w:t>IP minimálně 5</w:t>
            </w:r>
            <w:r w:rsidR="0060266D">
              <w:t>4</w:t>
            </w:r>
          </w:p>
        </w:tc>
      </w:tr>
      <w:tr w:rsidR="005B2884" w:rsidRPr="00FE69B6" w14:paraId="61B4B68D" w14:textId="77777777" w:rsidTr="001C507D">
        <w:trPr>
          <w:jc w:val="center"/>
        </w:trPr>
        <w:tc>
          <w:tcPr>
            <w:tcW w:w="1020" w:type="dxa"/>
            <w:vAlign w:val="center"/>
          </w:tcPr>
          <w:p w14:paraId="5CD43A35" w14:textId="77777777" w:rsidR="005B2884" w:rsidRPr="00FE69B6" w:rsidRDefault="005B2884" w:rsidP="005B2884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62" w:type="dxa"/>
          </w:tcPr>
          <w:p w14:paraId="54C9EDCD" w14:textId="290FC471" w:rsidR="005B2884" w:rsidRPr="00FE69B6" w:rsidRDefault="0031690C" w:rsidP="005B2884">
            <w:pPr>
              <w:widowControl w:val="0"/>
              <w:spacing w:after="0" w:line="240" w:lineRule="auto"/>
            </w:pPr>
            <w:r>
              <w:t xml:space="preserve">Jas </w:t>
            </w:r>
            <w:r w:rsidR="004535A3">
              <w:t xml:space="preserve">minimum </w:t>
            </w:r>
            <w:r w:rsidR="00062070">
              <w:t>3000 - 4000 nit</w:t>
            </w:r>
          </w:p>
        </w:tc>
      </w:tr>
      <w:tr w:rsidR="005B2884" w:rsidRPr="00FE69B6" w14:paraId="463212A7" w14:textId="77777777" w:rsidTr="001C507D">
        <w:trPr>
          <w:jc w:val="center"/>
        </w:trPr>
        <w:tc>
          <w:tcPr>
            <w:tcW w:w="1020" w:type="dxa"/>
            <w:vAlign w:val="center"/>
          </w:tcPr>
          <w:p w14:paraId="6CCC1A55" w14:textId="77777777" w:rsidR="005B2884" w:rsidRPr="00FE69B6" w:rsidRDefault="005B2884" w:rsidP="005B2884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562" w:type="dxa"/>
          </w:tcPr>
          <w:p w14:paraId="6D1B2A49" w14:textId="03B181F5" w:rsidR="005B2884" w:rsidRPr="00FE69B6" w:rsidRDefault="0031690C" w:rsidP="005B2884">
            <w:pPr>
              <w:widowControl w:val="0"/>
              <w:spacing w:after="0" w:line="240" w:lineRule="auto"/>
            </w:pPr>
            <w:r>
              <w:t xml:space="preserve">Provozní zatížení </w:t>
            </w:r>
            <w:r w:rsidR="000D7B5A">
              <w:t>24</w:t>
            </w:r>
            <w:r>
              <w:t>/7</w:t>
            </w:r>
          </w:p>
        </w:tc>
      </w:tr>
      <w:tr w:rsidR="005B2884" w:rsidRPr="00FE69B6" w14:paraId="443AB190" w14:textId="77777777" w:rsidTr="001C507D">
        <w:trPr>
          <w:jc w:val="center"/>
        </w:trPr>
        <w:tc>
          <w:tcPr>
            <w:tcW w:w="1020" w:type="dxa"/>
            <w:vAlign w:val="center"/>
          </w:tcPr>
          <w:p w14:paraId="07793E3A" w14:textId="05604970" w:rsidR="005B2884" w:rsidRPr="00FE69B6" w:rsidRDefault="005B2884" w:rsidP="005B2884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8562" w:type="dxa"/>
          </w:tcPr>
          <w:p w14:paraId="5154FB54" w14:textId="01DF8408" w:rsidR="005B2884" w:rsidRPr="00114E7F" w:rsidRDefault="004535A3" w:rsidP="005B2884">
            <w:pPr>
              <w:widowControl w:val="0"/>
              <w:spacing w:after="0" w:line="240" w:lineRule="auto"/>
            </w:pPr>
            <w:r>
              <w:t>SW pro menu na obrazovce</w:t>
            </w:r>
          </w:p>
        </w:tc>
      </w:tr>
      <w:tr w:rsidR="005B2884" w:rsidRPr="00FE69B6" w14:paraId="354291A7" w14:textId="77777777" w:rsidTr="001C507D">
        <w:trPr>
          <w:jc w:val="center"/>
        </w:trPr>
        <w:tc>
          <w:tcPr>
            <w:tcW w:w="1020" w:type="dxa"/>
            <w:vAlign w:val="center"/>
          </w:tcPr>
          <w:p w14:paraId="1ABAB84F" w14:textId="58C65BBE" w:rsidR="005B2884" w:rsidRPr="00FE69B6" w:rsidRDefault="005B2884" w:rsidP="005B2884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62" w:type="dxa"/>
          </w:tcPr>
          <w:p w14:paraId="083D5DC2" w14:textId="15857B18" w:rsidR="000D7B5A" w:rsidRPr="00114E7F" w:rsidRDefault="000D7B5A" w:rsidP="005B2884">
            <w:pPr>
              <w:widowControl w:val="0"/>
              <w:spacing w:after="0" w:line="240" w:lineRule="auto"/>
            </w:pPr>
            <w:r>
              <w:t>Odolnost proti vodě a prachu</w:t>
            </w:r>
          </w:p>
        </w:tc>
      </w:tr>
      <w:tr w:rsidR="000D7B5A" w:rsidRPr="00FE69B6" w14:paraId="26EFD05C" w14:textId="77777777" w:rsidTr="000D7B5A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BE07" w14:textId="65A8EF9B" w:rsidR="000D7B5A" w:rsidRPr="00FE69B6" w:rsidRDefault="000D7B5A" w:rsidP="00547298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EC9" w14:textId="6A0B4FAF" w:rsidR="000D7B5A" w:rsidRPr="00FE69B6" w:rsidRDefault="000D7B5A" w:rsidP="00547298">
            <w:pPr>
              <w:widowControl w:val="0"/>
              <w:spacing w:after="0" w:line="240" w:lineRule="auto"/>
            </w:pPr>
            <w:r>
              <w:t>Provozní teplota -30° - +50°</w:t>
            </w:r>
          </w:p>
        </w:tc>
      </w:tr>
      <w:tr w:rsidR="000D7B5A" w:rsidRPr="00114E7F" w14:paraId="03C269F5" w14:textId="77777777" w:rsidTr="000D7B5A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D02" w14:textId="2AA010E3" w:rsidR="000D7B5A" w:rsidRPr="00FE69B6" w:rsidRDefault="00F363A3" w:rsidP="00547298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96C" w14:textId="5E7D9FB7" w:rsidR="000D7B5A" w:rsidRPr="00114E7F" w:rsidRDefault="000D7B5A" w:rsidP="00547298">
            <w:pPr>
              <w:widowControl w:val="0"/>
              <w:spacing w:after="0" w:line="240" w:lineRule="auto"/>
            </w:pPr>
            <w:r>
              <w:t>Vysoká odolnost vůči počasí, antivandalský design</w:t>
            </w:r>
          </w:p>
        </w:tc>
      </w:tr>
      <w:tr w:rsidR="000D7B5A" w:rsidRPr="00114E7F" w14:paraId="373BFED2" w14:textId="77777777" w:rsidTr="000D7B5A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87B0" w14:textId="7F260AD4" w:rsidR="000D7B5A" w:rsidRPr="00FE69B6" w:rsidRDefault="000D7B5A" w:rsidP="00547298">
            <w:pPr>
              <w:widowControl w:val="0"/>
              <w:spacing w:after="0" w:line="240" w:lineRule="auto"/>
              <w:jc w:val="center"/>
            </w:pPr>
            <w:r>
              <w:t>1</w:t>
            </w:r>
            <w:r w:rsidR="00F363A3">
              <w:t>3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0CF" w14:textId="433355A0" w:rsidR="000D7B5A" w:rsidRPr="00114E7F" w:rsidRDefault="00D04529" w:rsidP="00547298">
            <w:pPr>
              <w:widowControl w:val="0"/>
              <w:spacing w:after="0" w:line="240" w:lineRule="auto"/>
            </w:pPr>
            <w:r>
              <w:t>Ochranné sklo</w:t>
            </w:r>
          </w:p>
        </w:tc>
      </w:tr>
      <w:tr w:rsidR="00F363A3" w:rsidRPr="00114E7F" w14:paraId="2479D619" w14:textId="77777777" w:rsidTr="00F363A3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DE76" w14:textId="01047371" w:rsidR="00F363A3" w:rsidRPr="00FE69B6" w:rsidRDefault="00F363A3" w:rsidP="00547298">
            <w:pPr>
              <w:widowControl w:val="0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8C0" w14:textId="1287EAA9" w:rsidR="00F363A3" w:rsidRPr="00114E7F" w:rsidRDefault="00F363A3" w:rsidP="00547298">
            <w:pPr>
              <w:widowControl w:val="0"/>
              <w:spacing w:after="0" w:line="240" w:lineRule="auto"/>
            </w:pPr>
            <w:r>
              <w:t>Antireflexní displej</w:t>
            </w:r>
          </w:p>
        </w:tc>
      </w:tr>
    </w:tbl>
    <w:p w14:paraId="2618BD40" w14:textId="77777777" w:rsidR="003F441B" w:rsidRDefault="003F441B" w:rsidP="00EE6A30">
      <w:pPr>
        <w:pStyle w:val="Odstavecseseznamem"/>
        <w:autoSpaceDE w:val="0"/>
        <w:ind w:left="0"/>
        <w:rPr>
          <w:rFonts w:asciiTheme="minorHAnsi" w:hAnsiTheme="minorHAnsi"/>
        </w:rPr>
      </w:pPr>
    </w:p>
    <w:p w14:paraId="1E20FFCB" w14:textId="77777777" w:rsidR="00BF0F81" w:rsidRDefault="00BF0F81" w:rsidP="00EE6A30">
      <w:pPr>
        <w:pStyle w:val="Odstavecseseznamem"/>
        <w:autoSpaceDE w:val="0"/>
        <w:ind w:left="0"/>
        <w:rPr>
          <w:rFonts w:asciiTheme="minorHAnsi" w:hAnsiTheme="minorHAnsi"/>
        </w:rPr>
      </w:pPr>
    </w:p>
    <w:p w14:paraId="7301DA6C" w14:textId="77777777" w:rsidR="00EE6A30" w:rsidRDefault="00EE6A30" w:rsidP="00EE6A30">
      <w:pPr>
        <w:tabs>
          <w:tab w:val="left" w:pos="4395"/>
        </w:tabs>
        <w:spacing w:after="0"/>
      </w:pPr>
    </w:p>
    <w:p w14:paraId="29254C9C" w14:textId="48C6821B" w:rsidR="00EE6A30" w:rsidRPr="0057283E" w:rsidRDefault="00EE6A30" w:rsidP="00EE6A30">
      <w:pPr>
        <w:tabs>
          <w:tab w:val="left" w:pos="4395"/>
        </w:tabs>
        <w:spacing w:after="0"/>
      </w:pPr>
      <w:r w:rsidRPr="0057283E">
        <w:t>V</w:t>
      </w:r>
      <w:r w:rsidR="00751085">
        <w:t> Hodoníně dne</w:t>
      </w:r>
    </w:p>
    <w:p w14:paraId="16F8BB64" w14:textId="77777777" w:rsidR="00EE6A30" w:rsidRPr="0057283E" w:rsidRDefault="00EE6A30" w:rsidP="00EE6A30">
      <w:pPr>
        <w:spacing w:after="0"/>
        <w:jc w:val="both"/>
        <w:rPr>
          <w:b/>
        </w:rPr>
      </w:pPr>
    </w:p>
    <w:p w14:paraId="5F39A013" w14:textId="77777777" w:rsidR="00EE6A30" w:rsidRPr="0057283E" w:rsidRDefault="00EE6A30" w:rsidP="00EE6A30">
      <w:pPr>
        <w:tabs>
          <w:tab w:val="left" w:pos="4395"/>
        </w:tabs>
        <w:spacing w:after="0"/>
        <w:rPr>
          <w:b/>
        </w:rPr>
      </w:pPr>
      <w:r w:rsidRPr="0057283E">
        <w:rPr>
          <w:b/>
        </w:rPr>
        <w:t xml:space="preserve">Za prodávajícího – </w:t>
      </w:r>
      <w:r w:rsidRPr="0057283E">
        <w:rPr>
          <w:b/>
          <w:highlight w:val="yellow"/>
        </w:rPr>
        <w:t>uchazeč doplní svůj název</w:t>
      </w:r>
      <w:r w:rsidRPr="0057283E">
        <w:rPr>
          <w:b/>
        </w:rPr>
        <w:t>:</w:t>
      </w:r>
    </w:p>
    <w:p w14:paraId="40BEF44F" w14:textId="77777777" w:rsidR="00EE6A30" w:rsidRPr="0057283E" w:rsidRDefault="00EE6A30" w:rsidP="00EE6A30">
      <w:pPr>
        <w:spacing w:after="0"/>
        <w:jc w:val="both"/>
        <w:rPr>
          <w:b/>
        </w:rPr>
      </w:pPr>
    </w:p>
    <w:p w14:paraId="78AF5AC1" w14:textId="77777777" w:rsidR="00EE6A30" w:rsidRDefault="00EE6A30" w:rsidP="00EE6A30">
      <w:pPr>
        <w:tabs>
          <w:tab w:val="center" w:pos="1843"/>
          <w:tab w:val="center" w:pos="6096"/>
        </w:tabs>
        <w:spacing w:after="0"/>
        <w:jc w:val="both"/>
      </w:pPr>
    </w:p>
    <w:p w14:paraId="7A399911" w14:textId="77777777" w:rsidR="003F441B" w:rsidRDefault="003F441B" w:rsidP="00EE6A30">
      <w:pPr>
        <w:tabs>
          <w:tab w:val="center" w:pos="1843"/>
          <w:tab w:val="center" w:pos="6096"/>
        </w:tabs>
        <w:spacing w:after="0"/>
        <w:jc w:val="both"/>
      </w:pPr>
    </w:p>
    <w:p w14:paraId="0EB2243B" w14:textId="77777777" w:rsidR="003F441B" w:rsidRDefault="003F441B" w:rsidP="00EE6A30">
      <w:pPr>
        <w:tabs>
          <w:tab w:val="center" w:pos="1843"/>
          <w:tab w:val="center" w:pos="6096"/>
        </w:tabs>
        <w:spacing w:after="0"/>
        <w:jc w:val="both"/>
      </w:pPr>
    </w:p>
    <w:p w14:paraId="63249312" w14:textId="77777777" w:rsidR="00EE6A30" w:rsidRDefault="00EE6A30" w:rsidP="00EE6A30">
      <w:pPr>
        <w:tabs>
          <w:tab w:val="center" w:pos="1843"/>
          <w:tab w:val="center" w:pos="6096"/>
        </w:tabs>
        <w:spacing w:after="0"/>
        <w:jc w:val="both"/>
      </w:pPr>
    </w:p>
    <w:p w14:paraId="0D2AF6C1" w14:textId="77777777" w:rsidR="00EE6A30" w:rsidRDefault="00EE6A30" w:rsidP="00EE6A30">
      <w:pPr>
        <w:tabs>
          <w:tab w:val="center" w:pos="1843"/>
          <w:tab w:val="center" w:pos="6096"/>
        </w:tabs>
        <w:spacing w:after="0"/>
        <w:jc w:val="both"/>
      </w:pPr>
      <w:r w:rsidRPr="0057283E">
        <w:t>………………………………………………………</w:t>
      </w:r>
    </w:p>
    <w:p w14:paraId="4448FC17" w14:textId="77777777" w:rsidR="00EE6A30" w:rsidRPr="0057283E" w:rsidRDefault="00EE6A30" w:rsidP="00EE6A30">
      <w:pPr>
        <w:tabs>
          <w:tab w:val="center" w:pos="1843"/>
          <w:tab w:val="center" w:pos="6096"/>
        </w:tabs>
        <w:spacing w:after="0"/>
        <w:jc w:val="both"/>
      </w:pPr>
      <w:r w:rsidRPr="0057283E">
        <w:rPr>
          <w:highlight w:val="yellow"/>
        </w:rPr>
        <w:t>uchazeč uvede jméno a funkci osoby oprávněné</w:t>
      </w:r>
    </w:p>
    <w:p w14:paraId="3EFBDE1D" w14:textId="77777777" w:rsidR="00EE6A30" w:rsidRPr="00FE69B6" w:rsidRDefault="00EE6A30" w:rsidP="00EE6A30">
      <w:pPr>
        <w:tabs>
          <w:tab w:val="center" w:pos="1843"/>
          <w:tab w:val="center" w:pos="6096"/>
        </w:tabs>
        <w:spacing w:after="0"/>
        <w:jc w:val="both"/>
      </w:pPr>
      <w:r w:rsidRPr="0057283E">
        <w:tab/>
      </w:r>
      <w:r w:rsidRPr="0057283E">
        <w:rPr>
          <w:highlight w:val="yellow"/>
        </w:rPr>
        <w:t xml:space="preserve">jednat jménem či za uchazeče, která </w:t>
      </w:r>
      <w:r>
        <w:rPr>
          <w:highlight w:val="yellow"/>
        </w:rPr>
        <w:t xml:space="preserve">tuto </w:t>
      </w:r>
      <w:r w:rsidRPr="0038596B">
        <w:rPr>
          <w:highlight w:val="yellow"/>
          <w:u w:val="single"/>
        </w:rPr>
        <w:t>přílohu</w:t>
      </w:r>
      <w:r w:rsidR="0038596B" w:rsidRPr="0038596B">
        <w:rPr>
          <w:highlight w:val="yellow"/>
          <w:u w:val="single"/>
        </w:rPr>
        <w:t xml:space="preserve"> č. 1</w:t>
      </w:r>
      <w:r w:rsidRPr="0038596B">
        <w:rPr>
          <w:highlight w:val="yellow"/>
          <w:u w:val="single"/>
        </w:rPr>
        <w:t xml:space="preserve"> </w:t>
      </w:r>
      <w:r w:rsidR="00122D8F" w:rsidRPr="0038596B">
        <w:rPr>
          <w:highlight w:val="yellow"/>
          <w:u w:val="single"/>
        </w:rPr>
        <w:t>kupní smlouvy</w:t>
      </w:r>
      <w:r w:rsidR="00122D8F">
        <w:rPr>
          <w:highlight w:val="yellow"/>
        </w:rPr>
        <w:t xml:space="preserve"> </w:t>
      </w:r>
      <w:r w:rsidRPr="0057283E">
        <w:rPr>
          <w:highlight w:val="yellow"/>
        </w:rPr>
        <w:t>podepíše</w:t>
      </w:r>
    </w:p>
    <w:sectPr w:rsidR="00EE6A30" w:rsidRPr="00FE69B6" w:rsidSect="00D46584">
      <w:footerReference w:type="defaul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1155" w14:textId="77777777" w:rsidR="00D45919" w:rsidRDefault="00D45919" w:rsidP="00CA4026">
      <w:pPr>
        <w:spacing w:after="0" w:line="240" w:lineRule="auto"/>
      </w:pPr>
      <w:r>
        <w:separator/>
      </w:r>
    </w:p>
  </w:endnote>
  <w:endnote w:type="continuationSeparator" w:id="0">
    <w:p w14:paraId="44E4D5E6" w14:textId="77777777" w:rsidR="00D45919" w:rsidRDefault="00D45919" w:rsidP="00CA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F04A" w14:textId="77777777" w:rsidR="00D45919" w:rsidRPr="00F564A3" w:rsidRDefault="00D45919" w:rsidP="00D46584">
    <w:pPr>
      <w:pBdr>
        <w:top w:val="single" w:sz="4" w:space="0" w:color="auto"/>
      </w:pBdr>
      <w:spacing w:after="0"/>
      <w:jc w:val="right"/>
      <w:outlineLvl w:val="1"/>
      <w:rPr>
        <w:rFonts w:ascii="Calibri" w:eastAsia="Calibri" w:hAnsi="Calibri" w:cs="Arial"/>
        <w:noProof/>
        <w:sz w:val="20"/>
        <w:szCs w:val="20"/>
      </w:rPr>
    </w:pPr>
    <w:r>
      <w:rPr>
        <w:rFonts w:ascii="Calibri" w:eastAsia="Calibri" w:hAnsi="Calibri" w:cs="Arial"/>
        <w:noProof/>
        <w:sz w:val="20"/>
        <w:szCs w:val="20"/>
      </w:rPr>
      <w:ptab w:relativeTo="margin" w:alignment="right" w:leader="none"/>
    </w:r>
    <w:r w:rsidRPr="00F564A3">
      <w:rPr>
        <w:rFonts w:ascii="Calibri" w:eastAsia="Calibri" w:hAnsi="Calibri" w:cs="Arial"/>
        <w:noProof/>
        <w:sz w:val="20"/>
        <w:szCs w:val="20"/>
      </w:rPr>
      <w:t xml:space="preserve">strana </w:t>
    </w:r>
    <w:r w:rsidR="00246C08" w:rsidRPr="00F564A3">
      <w:rPr>
        <w:rFonts w:ascii="Calibri" w:eastAsia="Calibri" w:hAnsi="Calibri" w:cs="Arial"/>
        <w:noProof/>
        <w:sz w:val="20"/>
        <w:szCs w:val="20"/>
      </w:rPr>
      <w:fldChar w:fldCharType="begin"/>
    </w:r>
    <w:r w:rsidRPr="00F564A3">
      <w:rPr>
        <w:rFonts w:ascii="Calibri" w:eastAsia="Calibri" w:hAnsi="Calibri" w:cs="Arial"/>
        <w:noProof/>
        <w:sz w:val="20"/>
        <w:szCs w:val="20"/>
      </w:rPr>
      <w:instrText xml:space="preserve"> PAGE </w:instrText>
    </w:r>
    <w:r w:rsidR="00246C08" w:rsidRPr="00F564A3">
      <w:rPr>
        <w:rFonts w:ascii="Calibri" w:eastAsia="Calibri" w:hAnsi="Calibri" w:cs="Arial"/>
        <w:noProof/>
        <w:sz w:val="20"/>
        <w:szCs w:val="20"/>
      </w:rPr>
      <w:fldChar w:fldCharType="separate"/>
    </w:r>
    <w:r w:rsidR="00E94391">
      <w:rPr>
        <w:rFonts w:ascii="Calibri" w:eastAsia="Calibri" w:hAnsi="Calibri" w:cs="Arial"/>
        <w:noProof/>
        <w:sz w:val="20"/>
        <w:szCs w:val="20"/>
      </w:rPr>
      <w:t>2</w:t>
    </w:r>
    <w:r w:rsidR="00246C08" w:rsidRPr="00F564A3">
      <w:rPr>
        <w:rFonts w:ascii="Calibri" w:eastAsia="Calibri" w:hAnsi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E37F" w14:textId="77777777" w:rsidR="00D45919" w:rsidRDefault="00D45919" w:rsidP="00CA4026">
      <w:pPr>
        <w:spacing w:after="0" w:line="240" w:lineRule="auto"/>
      </w:pPr>
      <w:r>
        <w:separator/>
      </w:r>
    </w:p>
  </w:footnote>
  <w:footnote w:type="continuationSeparator" w:id="0">
    <w:p w14:paraId="3ACE63AB" w14:textId="77777777" w:rsidR="00D45919" w:rsidRDefault="00D45919" w:rsidP="00CA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75A"/>
    <w:multiLevelType w:val="hybridMultilevel"/>
    <w:tmpl w:val="3AFC3232"/>
    <w:lvl w:ilvl="0" w:tplc="9BD4BB9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BDD46BE"/>
    <w:multiLevelType w:val="hybridMultilevel"/>
    <w:tmpl w:val="18607046"/>
    <w:lvl w:ilvl="0" w:tplc="949C8E4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326"/>
    <w:multiLevelType w:val="hybridMultilevel"/>
    <w:tmpl w:val="88BACE0C"/>
    <w:lvl w:ilvl="0" w:tplc="37D67C32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FC8"/>
    <w:multiLevelType w:val="multilevel"/>
    <w:tmpl w:val="040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0879675">
    <w:abstractNumId w:val="3"/>
  </w:num>
  <w:num w:numId="2" w16cid:durableId="17091400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9070087">
    <w:abstractNumId w:val="0"/>
  </w:num>
  <w:num w:numId="4" w16cid:durableId="1362852021">
    <w:abstractNumId w:val="2"/>
  </w:num>
  <w:num w:numId="5" w16cid:durableId="22815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14"/>
    <w:rsid w:val="0001024F"/>
    <w:rsid w:val="000223A5"/>
    <w:rsid w:val="000430BD"/>
    <w:rsid w:val="000442AC"/>
    <w:rsid w:val="00062070"/>
    <w:rsid w:val="000A4004"/>
    <w:rsid w:val="000C3956"/>
    <w:rsid w:val="000D7B5A"/>
    <w:rsid w:val="000F66D0"/>
    <w:rsid w:val="00100DAA"/>
    <w:rsid w:val="00114E7F"/>
    <w:rsid w:val="00115322"/>
    <w:rsid w:val="001201BB"/>
    <w:rsid w:val="00122D8F"/>
    <w:rsid w:val="00124A85"/>
    <w:rsid w:val="00141A1F"/>
    <w:rsid w:val="00165052"/>
    <w:rsid w:val="00176575"/>
    <w:rsid w:val="001B0C3C"/>
    <w:rsid w:val="001B428B"/>
    <w:rsid w:val="001D12A7"/>
    <w:rsid w:val="001E4194"/>
    <w:rsid w:val="00226D43"/>
    <w:rsid w:val="00230479"/>
    <w:rsid w:val="002333CE"/>
    <w:rsid w:val="00246C08"/>
    <w:rsid w:val="00293223"/>
    <w:rsid w:val="002D609C"/>
    <w:rsid w:val="0030550B"/>
    <w:rsid w:val="0031690C"/>
    <w:rsid w:val="003207AF"/>
    <w:rsid w:val="00325458"/>
    <w:rsid w:val="0032586D"/>
    <w:rsid w:val="00331166"/>
    <w:rsid w:val="00343279"/>
    <w:rsid w:val="00352F79"/>
    <w:rsid w:val="0038596B"/>
    <w:rsid w:val="003931F8"/>
    <w:rsid w:val="003E434E"/>
    <w:rsid w:val="003F441B"/>
    <w:rsid w:val="004031B2"/>
    <w:rsid w:val="00414026"/>
    <w:rsid w:val="00433944"/>
    <w:rsid w:val="004444CF"/>
    <w:rsid w:val="004535A3"/>
    <w:rsid w:val="004617FB"/>
    <w:rsid w:val="00473A91"/>
    <w:rsid w:val="00474198"/>
    <w:rsid w:val="00474F9D"/>
    <w:rsid w:val="004B287A"/>
    <w:rsid w:val="004B69B2"/>
    <w:rsid w:val="004B6ADC"/>
    <w:rsid w:val="004D59A2"/>
    <w:rsid w:val="004D5A5C"/>
    <w:rsid w:val="00507FB0"/>
    <w:rsid w:val="00513663"/>
    <w:rsid w:val="005360DD"/>
    <w:rsid w:val="005463F9"/>
    <w:rsid w:val="005535FD"/>
    <w:rsid w:val="005607F3"/>
    <w:rsid w:val="00577259"/>
    <w:rsid w:val="005842E6"/>
    <w:rsid w:val="0058476C"/>
    <w:rsid w:val="005A4CA6"/>
    <w:rsid w:val="005B2884"/>
    <w:rsid w:val="005B6941"/>
    <w:rsid w:val="005C5BC6"/>
    <w:rsid w:val="005E1584"/>
    <w:rsid w:val="005E5D57"/>
    <w:rsid w:val="005E69B5"/>
    <w:rsid w:val="005F24CA"/>
    <w:rsid w:val="0060266D"/>
    <w:rsid w:val="00631589"/>
    <w:rsid w:val="0063277C"/>
    <w:rsid w:val="00633FA0"/>
    <w:rsid w:val="00637D96"/>
    <w:rsid w:val="006421B7"/>
    <w:rsid w:val="00682B18"/>
    <w:rsid w:val="00696823"/>
    <w:rsid w:val="006A2A01"/>
    <w:rsid w:val="006C4F44"/>
    <w:rsid w:val="006D5A6D"/>
    <w:rsid w:val="006E3704"/>
    <w:rsid w:val="006E70A8"/>
    <w:rsid w:val="00705937"/>
    <w:rsid w:val="007059A5"/>
    <w:rsid w:val="00751085"/>
    <w:rsid w:val="007565BF"/>
    <w:rsid w:val="007668B2"/>
    <w:rsid w:val="00790F9F"/>
    <w:rsid w:val="007C5629"/>
    <w:rsid w:val="007D0F97"/>
    <w:rsid w:val="007D36E0"/>
    <w:rsid w:val="007E51DE"/>
    <w:rsid w:val="00851D81"/>
    <w:rsid w:val="00861F8E"/>
    <w:rsid w:val="00867887"/>
    <w:rsid w:val="008720D5"/>
    <w:rsid w:val="008830FF"/>
    <w:rsid w:val="008B1014"/>
    <w:rsid w:val="008B5DB4"/>
    <w:rsid w:val="008B64DB"/>
    <w:rsid w:val="008D31D6"/>
    <w:rsid w:val="008E0663"/>
    <w:rsid w:val="008E6F83"/>
    <w:rsid w:val="008F23C4"/>
    <w:rsid w:val="00904F78"/>
    <w:rsid w:val="00911F42"/>
    <w:rsid w:val="009576E9"/>
    <w:rsid w:val="009E5C90"/>
    <w:rsid w:val="00A26E1A"/>
    <w:rsid w:val="00A308B2"/>
    <w:rsid w:val="00A31E5D"/>
    <w:rsid w:val="00A70489"/>
    <w:rsid w:val="00A80138"/>
    <w:rsid w:val="00A83B44"/>
    <w:rsid w:val="00AB0B77"/>
    <w:rsid w:val="00AB464C"/>
    <w:rsid w:val="00AE4AB2"/>
    <w:rsid w:val="00AF0976"/>
    <w:rsid w:val="00B62AC3"/>
    <w:rsid w:val="00B71A56"/>
    <w:rsid w:val="00BA006D"/>
    <w:rsid w:val="00BB0952"/>
    <w:rsid w:val="00BE17C5"/>
    <w:rsid w:val="00BF0F81"/>
    <w:rsid w:val="00C12C9D"/>
    <w:rsid w:val="00C208DC"/>
    <w:rsid w:val="00C23FE4"/>
    <w:rsid w:val="00C27E60"/>
    <w:rsid w:val="00C34115"/>
    <w:rsid w:val="00C41C53"/>
    <w:rsid w:val="00C467EA"/>
    <w:rsid w:val="00C4700A"/>
    <w:rsid w:val="00C75CEA"/>
    <w:rsid w:val="00C8439E"/>
    <w:rsid w:val="00CA4026"/>
    <w:rsid w:val="00CA561D"/>
    <w:rsid w:val="00CE0203"/>
    <w:rsid w:val="00D0061C"/>
    <w:rsid w:val="00D04529"/>
    <w:rsid w:val="00D34A5D"/>
    <w:rsid w:val="00D45919"/>
    <w:rsid w:val="00D46584"/>
    <w:rsid w:val="00D51B73"/>
    <w:rsid w:val="00D540C9"/>
    <w:rsid w:val="00DB2FFF"/>
    <w:rsid w:val="00DB50D9"/>
    <w:rsid w:val="00DF7CDC"/>
    <w:rsid w:val="00E031B8"/>
    <w:rsid w:val="00E05E34"/>
    <w:rsid w:val="00E06483"/>
    <w:rsid w:val="00E4330F"/>
    <w:rsid w:val="00E72F7B"/>
    <w:rsid w:val="00E94391"/>
    <w:rsid w:val="00E95A2A"/>
    <w:rsid w:val="00EA3196"/>
    <w:rsid w:val="00EA5333"/>
    <w:rsid w:val="00EB185C"/>
    <w:rsid w:val="00EB4D42"/>
    <w:rsid w:val="00EB75B3"/>
    <w:rsid w:val="00EE6A30"/>
    <w:rsid w:val="00EF195D"/>
    <w:rsid w:val="00F0172F"/>
    <w:rsid w:val="00F13D02"/>
    <w:rsid w:val="00F363A3"/>
    <w:rsid w:val="00F4494F"/>
    <w:rsid w:val="00F65894"/>
    <w:rsid w:val="00F71A0D"/>
    <w:rsid w:val="00F74951"/>
    <w:rsid w:val="00F8544E"/>
    <w:rsid w:val="00F94579"/>
    <w:rsid w:val="00FA6860"/>
    <w:rsid w:val="00FB7C07"/>
    <w:rsid w:val="00FC7B73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726A"/>
  <w15:docId w15:val="{9B9F59D1-6E3F-4B5C-83A2-5140B6B5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014"/>
  </w:style>
  <w:style w:type="paragraph" w:styleId="Nadpis1">
    <w:name w:val="heading 1"/>
    <w:basedOn w:val="Normln"/>
    <w:next w:val="Normln"/>
    <w:link w:val="Nadpis1Char"/>
    <w:qFormat/>
    <w:rsid w:val="007059A5"/>
    <w:pPr>
      <w:keepNext/>
      <w:spacing w:after="0" w:line="240" w:lineRule="auto"/>
      <w:outlineLvl w:val="0"/>
    </w:pPr>
    <w:rPr>
      <w:rFonts w:ascii="Garamond" w:eastAsia="Times New Roman" w:hAnsi="Garamond" w:cs="Tahoma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70489"/>
    <w:pPr>
      <w:numPr>
        <w:numId w:val="1"/>
      </w:numPr>
    </w:pPr>
  </w:style>
  <w:style w:type="table" w:styleId="Mkatabulky">
    <w:name w:val="Table Grid"/>
    <w:basedOn w:val="Normlntabulka"/>
    <w:uiPriority w:val="59"/>
    <w:rsid w:val="008B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026"/>
  </w:style>
  <w:style w:type="paragraph" w:styleId="Zpat">
    <w:name w:val="footer"/>
    <w:basedOn w:val="Normln"/>
    <w:link w:val="Zpat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026"/>
  </w:style>
  <w:style w:type="paragraph" w:styleId="Textbubliny">
    <w:name w:val="Balloon Text"/>
    <w:basedOn w:val="Normln"/>
    <w:link w:val="TextbublinyChar"/>
    <w:uiPriority w:val="99"/>
    <w:semiHidden/>
    <w:unhideWhenUsed/>
    <w:rsid w:val="00CA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0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4026"/>
    <w:pPr>
      <w:spacing w:after="0" w:line="240" w:lineRule="auto"/>
      <w:ind w:left="720"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rsid w:val="00CA402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4026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D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D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D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D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DA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D36E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7059A5"/>
    <w:rPr>
      <w:rFonts w:ascii="Garamond" w:eastAsia="Times New Roman" w:hAnsi="Garamond" w:cs="Tahoma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E78C-0E88-48F3-8384-0CB60564C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4DD55-A077-4EC9-B726-C735C3CA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Blaška</dc:creator>
  <cp:lastModifiedBy>Jana Neduchalová</cp:lastModifiedBy>
  <cp:revision>4</cp:revision>
  <cp:lastPrinted>2024-10-09T05:42:00Z</cp:lastPrinted>
  <dcterms:created xsi:type="dcterms:W3CDTF">2024-08-02T11:15:00Z</dcterms:created>
  <dcterms:modified xsi:type="dcterms:W3CDTF">2024-10-09T05:52:00Z</dcterms:modified>
  <cp:contentStatus/>
</cp:coreProperties>
</file>